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32" w:rsidRDefault="00502832" w:rsidP="00502832">
      <w:pPr>
        <w:pStyle w:val="4"/>
        <w:jc w:val="center"/>
      </w:pPr>
      <w:r>
        <w:rPr>
          <w:sz w:val="23"/>
          <w:szCs w:val="23"/>
        </w:rPr>
        <w:t>ПОКАЗАТЕЛИ</w:t>
      </w:r>
      <w:r>
        <w:br/>
      </w:r>
      <w:r>
        <w:rPr>
          <w:sz w:val="23"/>
          <w:szCs w:val="23"/>
        </w:rPr>
        <w:t>ДЕЯТЕЛЬНОСТИ ДОШКОЛЬНОЙ ОБРАЗОВАТЕЛЬНОЙ ОРГАНИЗАЦИИ,</w:t>
      </w:r>
      <w:r>
        <w:br/>
      </w:r>
      <w:r>
        <w:rPr>
          <w:sz w:val="23"/>
          <w:szCs w:val="23"/>
        </w:rPr>
        <w:t>ПОДЛЕЖАЩЕЙ САМООБСЛЕДОВАНИЮ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5"/>
        <w:gridCol w:w="7244"/>
        <w:gridCol w:w="1536"/>
      </w:tblGrid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Единица измерения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 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Общая численность воспитанников, осваивающих 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человек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103 человека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 человек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 человек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В форме </w:t>
            </w:r>
            <w:proofErr w:type="gramStart"/>
            <w:r>
              <w:t>семейного</w:t>
            </w:r>
            <w:proofErr w:type="gramEnd"/>
            <w: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 человек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3 человека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100 человек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человек/%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 103 /100%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 /0%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 /0%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1</w:t>
            </w:r>
            <w:r w:rsidR="00502832">
              <w:t>/</w:t>
            </w:r>
            <w:r>
              <w:t>1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1</w:t>
            </w:r>
            <w:r w:rsidR="00502832">
              <w:t>/</w:t>
            </w:r>
            <w:r>
              <w:t>1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По освоению образовательной программы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1</w:t>
            </w:r>
            <w:r w:rsidR="00502832">
              <w:t>/</w:t>
            </w:r>
            <w:r>
              <w:t>1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1/1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 дня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8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1 /12.5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1/ 12.5%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6/75%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6/75%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lastRenderedPageBreak/>
              <w:t>7</w:t>
            </w:r>
            <w:r w:rsidR="00502832">
              <w:t>/</w:t>
            </w:r>
            <w:r>
              <w:t>88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0/0%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6/75%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E93CD0" w:rsidP="00B46C0F">
            <w:pPr>
              <w:pStyle w:val="normacttext"/>
            </w:pPr>
            <w:r>
              <w:t>8</w:t>
            </w:r>
            <w:r w:rsidR="00502832">
              <w:t>/</w:t>
            </w:r>
            <w:r>
              <w:t>100</w:t>
            </w:r>
            <w:r w:rsidR="00502832">
              <w:t>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1/12.5%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1/12.5%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0/0%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1/12.5%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4/36.3%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4/36.3%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8/103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 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да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нет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нет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 нет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нет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 да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 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285.8 кв. м</w:t>
            </w:r>
            <w:r w:rsidR="00B04B20">
              <w:t xml:space="preserve"> на одного - 3 кв</w:t>
            </w:r>
            <w:proofErr w:type="gramStart"/>
            <w:r w:rsidR="00B04B20">
              <w:t>.м</w:t>
            </w:r>
            <w:proofErr w:type="gramEnd"/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99.2 кв. м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B04B20" w:rsidP="00B46C0F">
            <w:pPr>
              <w:pStyle w:val="normacttext"/>
            </w:pPr>
            <w:r>
              <w:t>нет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да</w:t>
            </w:r>
          </w:p>
        </w:tc>
      </w:tr>
      <w:tr w:rsidR="00502832" w:rsidTr="00B46C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02832" w:rsidRDefault="00502832" w:rsidP="00B46C0F">
            <w:pPr>
              <w:pStyle w:val="normacttext"/>
            </w:pPr>
            <w:r>
              <w:t>да</w:t>
            </w:r>
          </w:p>
        </w:tc>
      </w:tr>
    </w:tbl>
    <w:p w:rsidR="0086509C" w:rsidRDefault="0086509C"/>
    <w:sectPr w:rsidR="0086509C" w:rsidSect="0086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832"/>
    <w:rsid w:val="00502832"/>
    <w:rsid w:val="007932B7"/>
    <w:rsid w:val="0086509C"/>
    <w:rsid w:val="00AE7BC0"/>
    <w:rsid w:val="00B04B20"/>
    <w:rsid w:val="00CA47FD"/>
    <w:rsid w:val="00E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02832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2832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502832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2014-06-30T03:30:00Z</dcterms:created>
  <dcterms:modified xsi:type="dcterms:W3CDTF">2014-06-30T06:22:00Z</dcterms:modified>
</cp:coreProperties>
</file>